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6fbddaa9946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WEST AUTO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WEST AUTO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53ebc09044677"/>
      <w:footerReference xmlns:r="http://schemas.openxmlformats.org/officeDocument/2006/relationships" w:type="default" r:id="Rdf381a35483c4d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WEST AUTO AS   ·   Org.nr 894 570 822   ·   Brendehaugen 13   ·   6065 ULSTEINVIK   ·   torbjorn@knotten.com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WEST AUTO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53ebc09044677" /><Relationship Type="http://schemas.openxmlformats.org/officeDocument/2006/relationships/footer" Target="/word/footer1.xml" Id="Rdf381a35483c4d7a" /></Relationships>
</file>