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3595168c8ba4d4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Sarpsborg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AUT. REGNSKAPSFØRER NINA SYNNØVE PETTERSEN.</w:t>
      </w:r>
    </w:p>
    <w:sectPr>
      <w:headerReference xmlns:r="http://schemas.openxmlformats.org/officeDocument/2006/relationships" w:type="default" r:id="Rffc2e7f641364001"/>
      <w:footerReference xmlns:r="http://schemas.openxmlformats.org/officeDocument/2006/relationships" w:type="default" r:id="Re8baca3384bd4da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AUT. REGNSKAPSFØRER NINA SYNNØVE PETTERSEN   ·   Org.nr 895 408 212   ·   Astrids gate 31A   ·   1706 SARPSBORG   ·   nisy-pet@online.no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AUT. REGNSKAPSFØRER NINA SYNNØVE PETTERSEN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fc2e7f641364001" /><Relationship Type="http://schemas.openxmlformats.org/officeDocument/2006/relationships/footer" Target="/word/footer1.xml" Id="Re8baca3384bd4dab" /></Relationships>
</file>