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b78fd8a5ff400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Spydeberg,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VSR HOLDING AS</w:t>
      </w:r>
    </w:p>
    <w:sectPr>
      <w:headerReference xmlns:r="http://schemas.openxmlformats.org/officeDocument/2006/relationships" w:type="default" r:id="R9e187b0a721144be"/>
      <w:footerReference xmlns:r="http://schemas.openxmlformats.org/officeDocument/2006/relationships" w:type="default" r:id="R68e7d7743f1a47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VSR HOLDING AS   ·   Org.nr 895 715 212   ·   Wilses vei 3   ·   1820 SPYDEBERG   ·   Tlf. 69 83 84 55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VSR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187b0a721144be" /><Relationship Type="http://schemas.openxmlformats.org/officeDocument/2006/relationships/footer" Target="/word/footer1.xml" Id="R68e7d7743f1a4783" /></Relationships>
</file>