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337abb43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530635b76b81467b"/>
      <w:footerReference xmlns:r="http://schemas.openxmlformats.org/officeDocument/2006/relationships" w:type="default" r:id="R412fe900e5e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635b76b81467b" /><Relationship Type="http://schemas.openxmlformats.org/officeDocument/2006/relationships/footer" Target="/word/footer1.xml" Id="R412fe900e5ea42a6" /></Relationships>
</file>