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1c966af2f44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BLÅBYEN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BLÅBYEN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996302d534ce6"/>
      <w:footerReference xmlns:r="http://schemas.openxmlformats.org/officeDocument/2006/relationships" w:type="default" r:id="R1e0d97439092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BLÅBYEN HOLDING AS   ·   Org.nr 896 227 882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BLÅBYEN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996302d534ce6" /><Relationship Type="http://schemas.openxmlformats.org/officeDocument/2006/relationships/footer" Target="/word/footer1.xml" Id="R1e0d974390924ca3" /></Relationships>
</file>