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181e253f6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2100a8c8acc441c4"/>
      <w:footerReference xmlns:r="http://schemas.openxmlformats.org/officeDocument/2006/relationships" w:type="default" r:id="R9baca7588e55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0a8c8acc441c4" /><Relationship Type="http://schemas.openxmlformats.org/officeDocument/2006/relationships/footer" Target="/word/footer1.xml" Id="R9baca7588e554136" /></Relationships>
</file>