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78066f3dd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94aee9436f1f4099"/>
      <w:footerReference xmlns:r="http://schemas.openxmlformats.org/officeDocument/2006/relationships" w:type="default" r:id="R339afc8b1a4a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ee9436f1f4099" /><Relationship Type="http://schemas.openxmlformats.org/officeDocument/2006/relationships/footer" Target="/word/footer1.xml" Id="R339afc8b1a4a4fdd" /></Relationships>
</file>