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da62519fc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GAULDAL BILLAG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GAULDAL BILLAG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3c678b8384c1a"/>
      <w:footerReference xmlns:r="http://schemas.openxmlformats.org/officeDocument/2006/relationships" w:type="default" r:id="R29d231a711d5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GAULDAL BILLAG HOLDING AS   ·   Org.nr 896 294 512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GAULDAL BILLAG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3c678b8384c1a" /><Relationship Type="http://schemas.openxmlformats.org/officeDocument/2006/relationships/footer" Target="/word/footer1.xml" Id="R29d231a711d54125" /></Relationships>
</file>