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403227a4148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 RENHOLD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 RENHOLD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d443ea73b45e2"/>
      <w:footerReference xmlns:r="http://schemas.openxmlformats.org/officeDocument/2006/relationships" w:type="default" r:id="R3cdf68c1f07b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 RENHOLD AS   ·   Org.nr 896 373 722   ·   Nermarka 17   ·   2320 FURNES   ·   Tlf. 62 52 37 63   ·   post@hamar-renhold.no   ·   www.hamar-renhold.no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 RENHOLD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d443ea73b45e2" /><Relationship Type="http://schemas.openxmlformats.org/officeDocument/2006/relationships/footer" Target="/word/footer1.xml" Id="R3cdf68c1f07b49fb" /></Relationships>
</file>