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6bf7ccb13149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J.O.B.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Fannrem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Fannrem,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J.O.B.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3fd2bc4d0f4847"/>
      <w:footerReference xmlns:r="http://schemas.openxmlformats.org/officeDocument/2006/relationships" w:type="default" r:id="R2ecfe0cb74b3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J.O.B. HOLDING AS   ·   Org.nr 896 706 322   ·   Prestmovegen 33   ·   7320 FANNREM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J.O.B.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3fd2bc4d0f4847" /><Relationship Type="http://schemas.openxmlformats.org/officeDocument/2006/relationships/footer" Target="/word/footer1.xml" Id="R2ecfe0cb74b34cc6" /></Relationships>
</file>