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0ac350ca64e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TØMMERBAKKMOEN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TØMMERBAKKMOEN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312c4d1a934668"/>
      <w:footerReference xmlns:r="http://schemas.openxmlformats.org/officeDocument/2006/relationships" w:type="default" r:id="R50cd6ba01b6f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TØMMERBAKKMOEN EIENDOM AS   ·   Org.nr 896 770 152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TØMMERBAKKMOEN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12c4d1a934668" /><Relationship Type="http://schemas.openxmlformats.org/officeDocument/2006/relationships/footer" Target="/word/footer1.xml" Id="R50cd6ba01b6f434e" /></Relationships>
</file>