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3a4d19369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BEDEHUSLAG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BEDEHUSLAG</w:t>
      </w:r>
    </w:p>
    <w:sectPr>
      <w:headerReference xmlns:r="http://schemas.openxmlformats.org/officeDocument/2006/relationships" w:type="default" r:id="Ra0f86b0ac1f24ea1"/>
      <w:footerReference xmlns:r="http://schemas.openxmlformats.org/officeDocument/2006/relationships" w:type="default" r:id="R7ccd112d0136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86b0ac1f24ea1" /><Relationship Type="http://schemas.openxmlformats.org/officeDocument/2006/relationships/footer" Target="/word/footer1.xml" Id="R7ccd112d01364ac4" /></Relationships>
</file>