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98ac6270049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d7f4841b6a6949b6"/>
      <w:footerReference xmlns:r="http://schemas.openxmlformats.org/officeDocument/2006/relationships" w:type="default" r:id="R16f02259d4de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4841b6a6949b6" /><Relationship Type="http://schemas.openxmlformats.org/officeDocument/2006/relationships/footer" Target="/word/footer1.xml" Id="R16f02259d4de40a4" /></Relationships>
</file>