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494011ea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PROPLAN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PROPLAN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819473b5b4ce2"/>
      <w:footerReference xmlns:r="http://schemas.openxmlformats.org/officeDocument/2006/relationships" w:type="default" r:id="R0562498ebc3a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819473b5b4ce2" /><Relationship Type="http://schemas.openxmlformats.org/officeDocument/2006/relationships/footer" Target="/word/footer1.xml" Id="R0562498ebc3a47b7" /></Relationships>
</file>