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5e0345681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PROPLAN REGNSKAP AS, org.nr 896 896 482,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PROPLAN REGNSKAP AS</w:t>
      </w:r>
    </w:p>
    <w:sectPr>
      <w:headerReference xmlns:r="http://schemas.openxmlformats.org/officeDocument/2006/relationships" w:type="default" r:id="Rf913aa75984f4fae"/>
      <w:footerReference xmlns:r="http://schemas.openxmlformats.org/officeDocument/2006/relationships" w:type="default" r:id="R6ea35c4a870f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PROPLAN REGNSKAP AS   ·   Org.nr 896 896 482   ·   Vassbotnen 19   ·   4033 STAVANGER   ·   Tlf. 81 50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PROPLAN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3aa75984f4fae" /><Relationship Type="http://schemas.openxmlformats.org/officeDocument/2006/relationships/footer" Target="/word/footer1.xml" Id="R6ea35c4a870f43b9" /></Relationships>
</file>