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dccd86ec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3NOR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481d9f0846444dd9"/>
      <w:footerReference xmlns:r="http://schemas.openxmlformats.org/officeDocument/2006/relationships" w:type="default" r:id="R64f1bd9d2f0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9f0846444dd9" /><Relationship Type="http://schemas.openxmlformats.org/officeDocument/2006/relationships/footer" Target="/word/footer1.xml" Id="R64f1bd9d2f0b4577" /></Relationships>
</file>