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2d5c995d6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ace390ce49b1482b"/>
      <w:footerReference xmlns:r="http://schemas.openxmlformats.org/officeDocument/2006/relationships" w:type="default" r:id="R1509619a3d64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390ce49b1482b" /><Relationship Type="http://schemas.openxmlformats.org/officeDocument/2006/relationships/footer" Target="/word/footer1.xml" Id="R1509619a3d644ffd" /></Relationships>
</file>