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99fca6206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db36b63ada934735"/>
      <w:footerReference xmlns:r="http://schemas.openxmlformats.org/officeDocument/2006/relationships" w:type="default" r:id="R425d1f5124ff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b63ada934735" /><Relationship Type="http://schemas.openxmlformats.org/officeDocument/2006/relationships/footer" Target="/word/footer1.xml" Id="R425d1f5124ff425b" /></Relationships>
</file>