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ed5e8f307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BLOMSTERHJØRNET ÅRNES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BLOMSTERHJØRNET ÅRNES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c950ea690245de"/>
      <w:footerReference xmlns:r="http://schemas.openxmlformats.org/officeDocument/2006/relationships" w:type="default" r:id="Rce3acb2d856b41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BLOMSTERHJØRNET ÅRNES AS   ·   Org.nr 897 091 852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BLOMSTERHJØRNET ÅRNES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950ea690245de" /><Relationship Type="http://schemas.openxmlformats.org/officeDocument/2006/relationships/footer" Target="/word/footer1.xml" Id="Rce3acb2d856b41f2" /></Relationships>
</file>