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8a75d6684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TINGVOLL SKOGSERVICE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Torjulvågen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Torjulvågen,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TINGVOLL SKOGSERVICE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519e349c649a7"/>
      <w:footerReference xmlns:r="http://schemas.openxmlformats.org/officeDocument/2006/relationships" w:type="default" r:id="Rd19ebfe8512d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TINGVOLL SKOGSERVICE AS   ·   Org.nr 897 112 302   ·   Vågagrenda 64   ·   6629 TORJULVÅGEN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TINGVOLL SKOGSERVICE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519e349c649a7" /><Relationship Type="http://schemas.openxmlformats.org/officeDocument/2006/relationships/footer" Target="/word/footer1.xml" Id="Rd19ebfe8512d4a38" /></Relationships>
</file>