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c096a3ac4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KONGSVINGER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KONGSVINGER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2a304e5034a80"/>
      <w:footerReference xmlns:r="http://schemas.openxmlformats.org/officeDocument/2006/relationships" w:type="default" r:id="R525108daa638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KONGSVINGER AS   ·   Org.nr 897 196 522   ·   Nestebyalléen 12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KONGSVINGER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2a304e5034a80" /><Relationship Type="http://schemas.openxmlformats.org/officeDocument/2006/relationships/footer" Target="/word/footer1.xml" Id="R525108daa6384a73" /></Relationships>
</file>