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a8e87d91b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GAULA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GAULA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d1ce1c03f4645"/>
      <w:footerReference xmlns:r="http://schemas.openxmlformats.org/officeDocument/2006/relationships" w:type="default" r:id="R31a078b2cee9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GAULA TAKST AS   ·   Org.nr 897 270 692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GAULA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d1ce1c03f4645" /><Relationship Type="http://schemas.openxmlformats.org/officeDocument/2006/relationships/footer" Target="/word/footer1.xml" Id="R31a078b2cee94c33" /></Relationships>
</file>