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200d33b05249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JANNICKES HJEMMEKOS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JANNICKES HJEMMEKOS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9b0e48f8524851"/>
      <w:footerReference xmlns:r="http://schemas.openxmlformats.org/officeDocument/2006/relationships" w:type="default" r:id="Re33642f52aff47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JANNICKES HJEMMEKOS AS   ·   Org.nr 897 352 192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JANNICKES HJEMMEKOS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9b0e48f8524851" /><Relationship Type="http://schemas.openxmlformats.org/officeDocument/2006/relationships/footer" Target="/word/footer1.xml" Id="Re33642f52aff4711" /></Relationships>
</file>