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1a4dd841da4e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KJELLS KAFÉ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Karasjok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Karasjok,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KJELLS KAFÉ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ef4eb5d0f741a2"/>
      <w:footerReference xmlns:r="http://schemas.openxmlformats.org/officeDocument/2006/relationships" w:type="default" r:id="R12fdb3067a2e47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KJELLS KAFÉ AS   ·   Org.nr 897 420 732   ·   Fitnodatgeaidnu 11A   ·   9730 KARASJOK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KJELLS KAFÉ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ef4eb5d0f741a2" /><Relationship Type="http://schemas.openxmlformats.org/officeDocument/2006/relationships/footer" Target="/word/footer1.xml" Id="R12fdb3067a2e4777" /></Relationships>
</file>