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8802db226a4f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TORGET 5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TORGET 5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86e1fc74d144d6"/>
      <w:footerReference xmlns:r="http://schemas.openxmlformats.org/officeDocument/2006/relationships" w:type="default" r:id="R633f8c9f700943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TORGET 5 BERGEN AS   ·   Org.nr 897 722 402   ·   Torget 3   ·   5014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TORGET 5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86e1fc74d144d6" /><Relationship Type="http://schemas.openxmlformats.org/officeDocument/2006/relationships/footer" Target="/word/footer1.xml" Id="R633f8c9f700943e5" /></Relationships>
</file>