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b937b41a0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7fdf06db6ce34f7f"/>
      <w:footerReference xmlns:r="http://schemas.openxmlformats.org/officeDocument/2006/relationships" w:type="default" r:id="Rd6550fc165c2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f06db6ce34f7f" /><Relationship Type="http://schemas.openxmlformats.org/officeDocument/2006/relationships/footer" Target="/word/footer1.xml" Id="Rd6550fc165c24973" /></Relationships>
</file>