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84df74f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783f191635304208"/>
      <w:footerReference xmlns:r="http://schemas.openxmlformats.org/officeDocument/2006/relationships" w:type="default" r:id="R78fbdb5d0e7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191635304208" /><Relationship Type="http://schemas.openxmlformats.org/officeDocument/2006/relationships/footer" Target="/word/footer1.xml" Id="R78fbdb5d0e764ddd" /></Relationships>
</file>