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1bf04ae42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51f369f42f0249f9"/>
      <w:footerReference xmlns:r="http://schemas.openxmlformats.org/officeDocument/2006/relationships" w:type="default" r:id="Rf33dd02c960a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369f42f0249f9" /><Relationship Type="http://schemas.openxmlformats.org/officeDocument/2006/relationships/footer" Target="/word/footer1.xml" Id="Rf33dd02c960a4df6" /></Relationships>
</file>