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cfb7a8205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9a5cea8f659d4774"/>
      <w:footerReference xmlns:r="http://schemas.openxmlformats.org/officeDocument/2006/relationships" w:type="default" r:id="R390c9f31e9b4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cea8f659d4774" /><Relationship Type="http://schemas.openxmlformats.org/officeDocument/2006/relationships/footer" Target="/word/footer1.xml" Id="R390c9f31e9b44bf5" /></Relationships>
</file>