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812ca5c34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eb07b4dc413b432c"/>
      <w:footerReference xmlns:r="http://schemas.openxmlformats.org/officeDocument/2006/relationships" w:type="default" r:id="R1967bd33eed4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7b4dc413b432c" /><Relationship Type="http://schemas.openxmlformats.org/officeDocument/2006/relationships/footer" Target="/word/footer1.xml" Id="R1967bd33eed44622" /></Relationships>
</file>