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0d8eed67b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GARTNERSERVICE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GARTNERSERVICE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bb2e1532947f0"/>
      <w:footerReference xmlns:r="http://schemas.openxmlformats.org/officeDocument/2006/relationships" w:type="default" r:id="Ra56a063f4cff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GARTNERSERVICE AS   ·   Org.nr 897 922 932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GARTNERSERVICE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b2e1532947f0" /><Relationship Type="http://schemas.openxmlformats.org/officeDocument/2006/relationships/footer" Target="/word/footer1.xml" Id="Ra56a063f4cff4bb6" /></Relationships>
</file>