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3ee84a309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HENTORIK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HENTORIK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7ad51ea7e4739"/>
      <w:footerReference xmlns:r="http://schemas.openxmlformats.org/officeDocument/2006/relationships" w:type="default" r:id="R0832639e87b5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HENTORIK EIENDOM AS   ·   Org.nr 897 956 152   ·   Høymyrmarka 247   ·   1391 VOLLEN   ·   Tlf. 93 21 75 84   ·   hskjaret@broadpark.no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HENTORIK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7ad51ea7e4739" /><Relationship Type="http://schemas.openxmlformats.org/officeDocument/2006/relationships/footer" Target="/word/footer1.xml" Id="R0832639e87b54066" /></Relationships>
</file>