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abbf9a515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b5a255a97f4c5e"/>
      <w:footerReference xmlns:r="http://schemas.openxmlformats.org/officeDocument/2006/relationships" w:type="default" r:id="R84692066db97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5a255a97f4c5e" /><Relationship Type="http://schemas.openxmlformats.org/officeDocument/2006/relationships/footer" Target="/word/footer1.xml" Id="R84692066db9743ac" /></Relationships>
</file>