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30c4d6ba3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WIKATO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240636804fc140af"/>
      <w:footerReference xmlns:r="http://schemas.openxmlformats.org/officeDocument/2006/relationships" w:type="default" r:id="R77111c582f33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636804fc140af" /><Relationship Type="http://schemas.openxmlformats.org/officeDocument/2006/relationships/footer" Target="/word/footer1.xml" Id="R77111c582f334625" /></Relationships>
</file>