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6a32fdb54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FOLLO BETONGSAGING &amp; PIPEREHAB. TROND JOHANNESSEN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BETONGSAGING &amp; PIPEREHAB. TROND JOHANNESSEN</w:t>
      </w:r>
    </w:p>
    <w:sectPr>
      <w:headerReference xmlns:r="http://schemas.openxmlformats.org/officeDocument/2006/relationships" w:type="default" r:id="Reaaf15e530ae468a"/>
      <w:footerReference xmlns:r="http://schemas.openxmlformats.org/officeDocument/2006/relationships" w:type="default" r:id="Rb9e808500123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BETONGSAGING &amp; PIPEREHAB. TROND JOHANNESSEN   ·   Org.nr 898 784 762   ·   Drømtorpveien 14B   ·   1400 SKI   ·   trond_smult@hotmail.com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BETONGSAGING &amp; PIPEREHAB. TROND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f15e530ae468a" /><Relationship Type="http://schemas.openxmlformats.org/officeDocument/2006/relationships/footer" Target="/word/footer1.xml" Id="Rb9e8085001234803" /></Relationships>
</file>