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4d4531166d4d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TALLGLEDE REGNSKAP DA, org.nr 899 011 562,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TALLGLEDE REGNSKAP DA</w:t>
      </w:r>
    </w:p>
    <w:sectPr>
      <w:headerReference xmlns:r="http://schemas.openxmlformats.org/officeDocument/2006/relationships" w:type="default" r:id="Raeb02fcaccf74553"/>
      <w:footerReference xmlns:r="http://schemas.openxmlformats.org/officeDocument/2006/relationships" w:type="default" r:id="Raa352aeeef8443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TALLGLEDE REGNSKAP DA   ·   Org.nr 899 011 562   ·   Strøket 9   ·   1383 ASKER   ·   post@tallglede.no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TALLGLEDE REGNSKAP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b02fcaccf74553" /><Relationship Type="http://schemas.openxmlformats.org/officeDocument/2006/relationships/footer" Target="/word/footer1.xml" Id="Raa352aeeef84439f" /></Relationships>
</file>