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a00babf484b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TB MASKINOPPDRAG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TB MASKINOPPDRAG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e56cf9329940c6"/>
      <w:footerReference xmlns:r="http://schemas.openxmlformats.org/officeDocument/2006/relationships" w:type="default" r:id="R9895b35aea4246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MASKINOPPDRAG AS   ·   Org.nr 899 069 692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MASKINOPPDRAG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e56cf9329940c6" /><Relationship Type="http://schemas.openxmlformats.org/officeDocument/2006/relationships/footer" Target="/word/footer1.xml" Id="R9895b35aea42461d" /></Relationships>
</file>