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4ce6615773f491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AUTOSENTERET TRETTEN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Tretten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Tretten,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AUTOSENTERET TRETTEN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61d6e3e3e104c87"/>
      <w:footerReference xmlns:r="http://schemas.openxmlformats.org/officeDocument/2006/relationships" w:type="default" r:id="Rdc9df22ddb7440b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AUTOSENTERET TRETTEN AS   ·   Org.nr 899 102 282   ·   Kongsveien   ·   2635 TRETTEN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AUTOSENTERET TRETTEN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61d6e3e3e104c87" /><Relationship Type="http://schemas.openxmlformats.org/officeDocument/2006/relationships/footer" Target="/word/footer1.xml" Id="Rdc9df22ddb7440bc" /></Relationships>
</file>