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337b8e4da4b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LANGEFLYT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LANGEFLYT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c4d8afcb24c71"/>
      <w:footerReference xmlns:r="http://schemas.openxmlformats.org/officeDocument/2006/relationships" w:type="default" r:id="R18cedffd135a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LANGEFLYT AS   ·   Org.nr 899 112 962   ·   c/o Per Aamodt-Løken, Glitterudveien 20A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LANGEFLYT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c4d8afcb24c71" /><Relationship Type="http://schemas.openxmlformats.org/officeDocument/2006/relationships/footer" Target="/word/footer1.xml" Id="R18cedffd135a4809" /></Relationships>
</file>