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f61a0126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6e6cbfd8ee1c4b7a"/>
      <w:footerReference xmlns:r="http://schemas.openxmlformats.org/officeDocument/2006/relationships" w:type="default" r:id="R5e29cd90edb3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cbfd8ee1c4b7a" /><Relationship Type="http://schemas.openxmlformats.org/officeDocument/2006/relationships/footer" Target="/word/footer1.xml" Id="R5e29cd90edb34cfc" /></Relationships>
</file>