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69c7846b4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LILLEVALEN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Kverva,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LILLEVALEN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4549bdc10946e1"/>
      <w:footerReference xmlns:r="http://schemas.openxmlformats.org/officeDocument/2006/relationships" w:type="default" r:id="R988331512eb9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LILLEVALEN AS   ·   Org.nr 899 329 112   ·   Espnesveien 47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LILLEVALEN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4549bdc10946e1" /><Relationship Type="http://schemas.openxmlformats.org/officeDocument/2006/relationships/footer" Target="/word/footer1.xml" Id="R988331512eb941d6" /></Relationships>
</file>