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73a0bde52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1ffc0e95b4d52"/>
      <w:footerReference xmlns:r="http://schemas.openxmlformats.org/officeDocument/2006/relationships" w:type="default" r:id="Re216706559e6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GRÅTIND AS   ·   Org.nr 899 553 012   ·   c/o Olav Fuglestrand, Kandal   ·   6823 SANDANE   ·   olav-fu@online.no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1ffc0e95b4d52" /><Relationship Type="http://schemas.openxmlformats.org/officeDocument/2006/relationships/footer" Target="/word/footer1.xml" Id="Re216706559e6481e" /></Relationships>
</file>