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f73cca1e3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AANDAHLS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b9b2eee9e15141c3"/>
      <w:footerReference xmlns:r="http://schemas.openxmlformats.org/officeDocument/2006/relationships" w:type="default" r:id="Rbe82243662d1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2eee9e15141c3" /><Relationship Type="http://schemas.openxmlformats.org/officeDocument/2006/relationships/footer" Target="/word/footer1.xml" Id="Rbe82243662d140db" /></Relationships>
</file>