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b37efd93a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 AASLAND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00d48c525cce4810"/>
      <w:footerReference xmlns:r="http://schemas.openxmlformats.org/officeDocument/2006/relationships" w:type="default" r:id="Rd28b9d97b224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48c525cce4810" /><Relationship Type="http://schemas.openxmlformats.org/officeDocument/2006/relationships/footer" Target="/word/footer1.xml" Id="Rd28b9d97b2244248" /></Relationships>
</file>