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6d94a1e26e43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ANJA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ANJA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35a399a5434bb1"/>
      <w:footerReference xmlns:r="http://schemas.openxmlformats.org/officeDocument/2006/relationships" w:type="default" r:id="Rd3e50f2d40d54f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ANJA   ·   Org.nr 910 243 292   ·   c/o Kitty Dahl, Lokkeberget 2   ·   0758 OSLO   ·   Tlf. 22 43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ANJA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35a399a5434bb1" /><Relationship Type="http://schemas.openxmlformats.org/officeDocument/2006/relationships/footer" Target="/word/footer1.xml" Id="Rd3e50f2d40d54f44" /></Relationships>
</file>