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f56bfbb7e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Ametco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Ametco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d5924145e4685"/>
      <w:footerReference xmlns:r="http://schemas.openxmlformats.org/officeDocument/2006/relationships" w:type="default" r:id="R0e0e0036e0e0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Ametco Eiendom AS   ·   Org.nr 910 322 427   ·   Haavard Martinsens vei 34   ·   0978 OSLO   ·   astup@astrup.no   ·   www.astrup.no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Ametco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d5924145e4685" /><Relationship Type="http://schemas.openxmlformats.org/officeDocument/2006/relationships/footer" Target="/word/footer1.xml" Id="R0e0e0036e0e04f47" /></Relationships>
</file>