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e9c3de64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BØHN REGNSKAP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08afd0451cde4140"/>
      <w:footerReference xmlns:r="http://schemas.openxmlformats.org/officeDocument/2006/relationships" w:type="default" r:id="Rf2c03e1f7cb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fd0451cde4140" /><Relationship Type="http://schemas.openxmlformats.org/officeDocument/2006/relationships/footer" Target="/word/footer1.xml" Id="Rf2c03e1f7cbf43ca" /></Relationships>
</file>