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60a85c95649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CLAUSSEN &amp; HEYERDAHL AS</w:t>
      </w:r>
    </w:p>
    <w:sectPr>
      <w:headerReference xmlns:r="http://schemas.openxmlformats.org/officeDocument/2006/relationships" w:type="default" r:id="R2fa129690b444eee"/>
      <w:footerReference xmlns:r="http://schemas.openxmlformats.org/officeDocument/2006/relationships" w:type="default" r:id="Re0169d5e1cce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CLAUSSEN &amp; HEYERDAHL AS   ·   Org.nr 911 069 555   ·   Enebakkveien 150   ·   0680 OSLO   ·   Tlf. 23 39 66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CLAUSSEN &amp; HEYERDAHL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129690b444eee" /><Relationship Type="http://schemas.openxmlformats.org/officeDocument/2006/relationships/footer" Target="/word/footer1.xml" Id="Re0169d5e1cce4082" /></Relationships>
</file>