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56c031f7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CORNELIUSSEN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CORNELIUSSEN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f8458c996445a"/>
      <w:footerReference xmlns:r="http://schemas.openxmlformats.org/officeDocument/2006/relationships" w:type="default" r:id="R71fdecbdde94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8458c996445a" /><Relationship Type="http://schemas.openxmlformats.org/officeDocument/2006/relationships/footer" Target="/word/footer1.xml" Id="R71fdecbdde944165" /></Relationships>
</file>