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8e84feddc2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2abd2b9f4c104b76"/>
      <w:footerReference xmlns:r="http://schemas.openxmlformats.org/officeDocument/2006/relationships" w:type="default" r:id="R9127b47b773841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d2b9f4c104b76" /><Relationship Type="http://schemas.openxmlformats.org/officeDocument/2006/relationships/footer" Target="/word/footer1.xml" Id="R9127b47b7738411b" /></Relationships>
</file>